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24" w:rsidRPr="00F76324" w:rsidRDefault="00F76324" w:rsidP="00F763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</w:t>
      </w:r>
      <w:r w:rsidRPr="00F76324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обеспечение</w:t>
      </w:r>
    </w:p>
    <w:p w:rsidR="00F76324" w:rsidRDefault="00F76324" w:rsidP="00F76324">
      <w:r>
        <w:t xml:space="preserve"> </w:t>
      </w:r>
    </w:p>
    <w:p w:rsidR="00F76324" w:rsidRPr="00F76324" w:rsidRDefault="00F76324" w:rsidP="00F763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76324">
        <w:rPr>
          <w:rFonts w:ascii="Times New Roman" w:hAnsi="Times New Roman" w:cs="Times New Roman"/>
          <w:b/>
          <w:sz w:val="24"/>
          <w:szCs w:val="24"/>
          <w:u w:val="single"/>
        </w:rPr>
        <w:t>СТАНДАРТНЫЙ КОМПЛЕКТ</w:t>
      </w:r>
    </w:p>
    <w:p w:rsidR="00F76324" w:rsidRPr="00F76324" w:rsidRDefault="00F76324" w:rsidP="00F763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324">
        <w:rPr>
          <w:rFonts w:ascii="Times New Roman" w:hAnsi="Times New Roman" w:cs="Times New Roman"/>
          <w:sz w:val="24"/>
          <w:szCs w:val="24"/>
        </w:rPr>
        <w:t xml:space="preserve"> </w:t>
      </w:r>
      <w:r w:rsidRPr="00F76324">
        <w:rPr>
          <w:rFonts w:ascii="Times New Roman" w:hAnsi="Times New Roman" w:cs="Times New Roman"/>
          <w:b/>
          <w:sz w:val="24"/>
          <w:szCs w:val="24"/>
          <w:u w:val="single"/>
        </w:rPr>
        <w:t>1. ОБЩЕЕ ОБОРУДОВАНИЕ (ФИЗИКА, ХИМИЯ, БИОЛОГИЯ)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1.1. Цифровая лаборатория ученическая (физика, химия, биология)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1.2. Комплект посуды и оборудования для ученических опытов (физика, химия, биология)</w:t>
      </w:r>
    </w:p>
    <w:p w:rsidR="00F76324" w:rsidRPr="00F76324" w:rsidRDefault="00F76324" w:rsidP="00F763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324">
        <w:rPr>
          <w:rFonts w:ascii="Times New Roman" w:hAnsi="Times New Roman" w:cs="Times New Roman"/>
          <w:b/>
          <w:sz w:val="24"/>
          <w:szCs w:val="24"/>
          <w:u w:val="single"/>
        </w:rPr>
        <w:t>2. БИОЛОГИЯ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2.1. Комплект гербариев демонстрационный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2.2. Комплект влажных препаратов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К</w:t>
      </w:r>
      <w:r w:rsidRPr="00F76324">
        <w:rPr>
          <w:rFonts w:ascii="Times New Roman" w:hAnsi="Times New Roman" w:cs="Times New Roman"/>
          <w:sz w:val="24"/>
          <w:szCs w:val="24"/>
        </w:rPr>
        <w:t>омплект коллекций демонстрационный</w:t>
      </w:r>
    </w:p>
    <w:p w:rsidR="00F76324" w:rsidRPr="00F76324" w:rsidRDefault="00F76324" w:rsidP="00F763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324">
        <w:rPr>
          <w:rFonts w:ascii="Times New Roman" w:hAnsi="Times New Roman" w:cs="Times New Roman"/>
          <w:b/>
          <w:sz w:val="24"/>
          <w:szCs w:val="24"/>
          <w:u w:val="single"/>
        </w:rPr>
        <w:t>3. ХИМИЯ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3.1. Демонстрационное оборудование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3.2. Комплект химических реактивов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3.3. Комплект коллекций</w:t>
      </w:r>
    </w:p>
    <w:p w:rsidR="00F76324" w:rsidRPr="00F76324" w:rsidRDefault="00F76324" w:rsidP="00F763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324">
        <w:rPr>
          <w:rFonts w:ascii="Times New Roman" w:hAnsi="Times New Roman" w:cs="Times New Roman"/>
          <w:sz w:val="24"/>
          <w:szCs w:val="24"/>
        </w:rPr>
        <w:t xml:space="preserve">  </w:t>
      </w:r>
      <w:r w:rsidRPr="00F76324">
        <w:rPr>
          <w:rFonts w:ascii="Times New Roman" w:hAnsi="Times New Roman" w:cs="Times New Roman"/>
          <w:b/>
          <w:sz w:val="24"/>
          <w:szCs w:val="24"/>
          <w:u w:val="single"/>
        </w:rPr>
        <w:t xml:space="preserve">4. ФИЗИКА 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4.1. Оборудование для демонстрационных опытов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4.2. Оборудование для лабораторных работ и ученических опытов (на базе комплектов ОГЭ)</w:t>
      </w:r>
    </w:p>
    <w:p w:rsidR="00F76324" w:rsidRPr="00F76324" w:rsidRDefault="00F76324" w:rsidP="00F763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324">
        <w:rPr>
          <w:rFonts w:ascii="Times New Roman" w:hAnsi="Times New Roman" w:cs="Times New Roman"/>
          <w:b/>
          <w:sz w:val="24"/>
          <w:szCs w:val="24"/>
          <w:u w:val="single"/>
        </w:rPr>
        <w:t>5.ТЕХНОЛОГИЧЕСКАЯ НАПРАВЛЕННОСТЬ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 xml:space="preserve"> 5.1. Образовательный конструктор для практики блочного программирования с комплектом датчиков</w:t>
      </w:r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  <w:r w:rsidRPr="00F76324">
        <w:rPr>
          <w:rFonts w:ascii="Times New Roman" w:hAnsi="Times New Roman" w:cs="Times New Roman"/>
          <w:sz w:val="24"/>
          <w:szCs w:val="24"/>
        </w:rPr>
        <w:t>5.2. Образовательный набор по механике, мехатронике и робототехнике</w:t>
      </w:r>
    </w:p>
    <w:p w:rsidR="00F76324" w:rsidRPr="00385106" w:rsidRDefault="00385106" w:rsidP="00F76324">
      <w:pPr>
        <w:rPr>
          <w:rFonts w:ascii="Times New Roman" w:hAnsi="Times New Roman" w:cs="Times New Roman"/>
          <w:sz w:val="24"/>
          <w:szCs w:val="24"/>
        </w:rPr>
      </w:pPr>
      <w:r w:rsidRPr="00385106"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  <w:r w:rsidRPr="0038510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85106">
        <w:rPr>
          <w:rFonts w:ascii="Times New Roman" w:hAnsi="Times New Roman" w:cs="Times New Roman"/>
          <w:b/>
          <w:sz w:val="28"/>
          <w:szCs w:val="28"/>
          <w:u w:val="single"/>
        </w:rPr>
        <w:t xml:space="preserve">МФУ НР </w:t>
      </w:r>
      <w:r w:rsidRPr="003851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Laser</w:t>
      </w:r>
      <w:r w:rsidRPr="0038510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851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MFP</w:t>
      </w:r>
      <w:r w:rsidRPr="00385106">
        <w:rPr>
          <w:rFonts w:ascii="Times New Roman" w:hAnsi="Times New Roman" w:cs="Times New Roman"/>
          <w:b/>
          <w:sz w:val="28"/>
          <w:szCs w:val="28"/>
          <w:u w:val="single"/>
        </w:rPr>
        <w:t xml:space="preserve"> 137</w:t>
      </w:r>
      <w:r w:rsidRPr="0038510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fnw</w:t>
      </w:r>
      <w:r>
        <w:rPr>
          <w:rFonts w:ascii="Times New Roman" w:hAnsi="Times New Roman" w:cs="Times New Roman"/>
          <w:sz w:val="28"/>
          <w:szCs w:val="28"/>
        </w:rPr>
        <w:t>-1шт.</w:t>
      </w:r>
      <w:bookmarkStart w:id="0" w:name="_GoBack"/>
      <w:bookmarkEnd w:id="0"/>
    </w:p>
    <w:p w:rsidR="00F76324" w:rsidRPr="00F76324" w:rsidRDefault="00F76324" w:rsidP="00F76324">
      <w:pPr>
        <w:rPr>
          <w:rFonts w:ascii="Times New Roman" w:hAnsi="Times New Roman" w:cs="Times New Roman"/>
          <w:sz w:val="24"/>
          <w:szCs w:val="24"/>
        </w:rPr>
      </w:pPr>
    </w:p>
    <w:p w:rsidR="00FD4B77" w:rsidRDefault="00FD4B77"/>
    <w:p w:rsidR="00FD4B77" w:rsidRDefault="00FD4B77"/>
    <w:p w:rsidR="00FD4B77" w:rsidRDefault="00FD4B77"/>
    <w:p w:rsidR="00FD4B77" w:rsidRDefault="00FD4B77"/>
    <w:p w:rsidR="00FD4B77" w:rsidRDefault="00FD4B77"/>
    <w:p w:rsidR="00FD4B77" w:rsidRDefault="00FD4B77"/>
    <w:p w:rsidR="00FD4B77" w:rsidRDefault="00FD4B77"/>
    <w:p w:rsidR="00FD4B77" w:rsidRDefault="00FD4B77"/>
    <w:sectPr w:rsidR="00FD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7D"/>
    <w:rsid w:val="0025498A"/>
    <w:rsid w:val="00385106"/>
    <w:rsid w:val="00D0797D"/>
    <w:rsid w:val="00DE522B"/>
    <w:rsid w:val="00F76324"/>
    <w:rsid w:val="00FD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Вараксина</dc:creator>
  <cp:keywords/>
  <dc:description/>
  <cp:lastModifiedBy>Вараксина</cp:lastModifiedBy>
  <cp:revision>7</cp:revision>
  <dcterms:created xsi:type="dcterms:W3CDTF">2021-10-20T17:32:00Z</dcterms:created>
  <dcterms:modified xsi:type="dcterms:W3CDTF">2021-10-22T01:34:00Z</dcterms:modified>
</cp:coreProperties>
</file>